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5D3AB" w14:textId="5792B0C4" w:rsidR="0057381F" w:rsidRPr="0057381F" w:rsidRDefault="0057381F" w:rsidP="0057381F">
      <w:pPr>
        <w:rPr>
          <w:rFonts w:ascii="Open Sans" w:hAnsi="Open Sans" w:cs="Open Sans"/>
          <w:bCs/>
          <w:i/>
          <w:iCs/>
          <w:sz w:val="20"/>
          <w:szCs w:val="20"/>
        </w:rPr>
      </w:pPr>
      <w:r w:rsidRPr="0057381F">
        <w:rPr>
          <w:rFonts w:ascii="Open Sans" w:hAnsi="Open Sans" w:cs="Open Sans"/>
          <w:bCs/>
          <w:i/>
          <w:iCs/>
          <w:sz w:val="20"/>
          <w:szCs w:val="20"/>
        </w:rPr>
        <w:t xml:space="preserve">This is an exciting opportunity to represent your country and be part of a new and exciting 4-year campaign. Do you think you could be wearing the red dress at the Commonwealth Games in 2022? </w:t>
      </w:r>
    </w:p>
    <w:p w14:paraId="20360EAE" w14:textId="77777777" w:rsidR="0057381F" w:rsidRPr="0057381F" w:rsidRDefault="0057381F" w:rsidP="0057381F">
      <w:pPr>
        <w:rPr>
          <w:rFonts w:ascii="Open Sans" w:hAnsi="Open Sans" w:cs="Open Sans"/>
          <w:bCs/>
          <w:sz w:val="20"/>
          <w:szCs w:val="20"/>
        </w:rPr>
      </w:pPr>
      <w:r w:rsidRPr="0057381F">
        <w:rPr>
          <w:rFonts w:ascii="Open Sans" w:hAnsi="Open Sans" w:cs="Open Sans"/>
          <w:bCs/>
          <w:sz w:val="20"/>
          <w:szCs w:val="20"/>
        </w:rPr>
        <w:t>Minimum Requirement: Must have previous NSL/International Experience and/or be playing either Premier or 1</w:t>
      </w:r>
      <w:r w:rsidRPr="0057381F">
        <w:rPr>
          <w:rFonts w:ascii="Open Sans" w:hAnsi="Open Sans" w:cs="Open Sans"/>
          <w:bCs/>
          <w:sz w:val="20"/>
          <w:szCs w:val="20"/>
          <w:vertAlign w:val="superscript"/>
        </w:rPr>
        <w:t>st</w:t>
      </w:r>
      <w:r w:rsidRPr="0057381F">
        <w:rPr>
          <w:rFonts w:ascii="Open Sans" w:hAnsi="Open Sans" w:cs="Open Sans"/>
          <w:bCs/>
          <w:sz w:val="20"/>
          <w:szCs w:val="20"/>
        </w:rPr>
        <w:t xml:space="preserve"> Division League.</w:t>
      </w:r>
    </w:p>
    <w:p w14:paraId="54DDEE98" w14:textId="5B37E393" w:rsidR="0057381F" w:rsidRPr="0057381F" w:rsidRDefault="0057381F" w:rsidP="0057381F">
      <w:pPr>
        <w:rPr>
          <w:rFonts w:ascii="Open Sans" w:hAnsi="Open Sans" w:cs="Open Sans"/>
          <w:bCs/>
          <w:sz w:val="20"/>
          <w:szCs w:val="20"/>
        </w:rPr>
      </w:pPr>
      <w:r w:rsidRPr="0057381F">
        <w:rPr>
          <w:rFonts w:ascii="Open Sans" w:hAnsi="Open Sans" w:cs="Open Sans"/>
          <w:bCs/>
          <w:sz w:val="20"/>
          <w:szCs w:val="20"/>
        </w:rPr>
        <w:t xml:space="preserve">Trial will place at: </w:t>
      </w:r>
      <w:r w:rsidRPr="0057381F">
        <w:rPr>
          <w:rFonts w:ascii="Open Sans" w:hAnsi="Open Sans" w:cs="Open Sans"/>
          <w:b/>
          <w:sz w:val="20"/>
          <w:szCs w:val="20"/>
        </w:rPr>
        <w:t>USW Sports Park, Treforest Industrial Estate, Pontypridd, CF37 5UP</w:t>
      </w:r>
      <w:r w:rsidRPr="0057381F">
        <w:rPr>
          <w:rFonts w:ascii="Open Sans" w:hAnsi="Open Sans" w:cs="Open Sans"/>
          <w:bCs/>
          <w:sz w:val="20"/>
          <w:szCs w:val="20"/>
        </w:rPr>
        <w:t xml:space="preserve"> on </w:t>
      </w:r>
      <w:r w:rsidRPr="0057381F">
        <w:rPr>
          <w:rFonts w:ascii="Open Sans" w:hAnsi="Open Sans" w:cs="Open Sans"/>
          <w:b/>
          <w:sz w:val="20"/>
          <w:szCs w:val="20"/>
        </w:rPr>
        <w:t xml:space="preserve">Saturday </w:t>
      </w:r>
      <w:r w:rsidR="00D44720">
        <w:rPr>
          <w:rFonts w:ascii="Open Sans" w:hAnsi="Open Sans" w:cs="Open Sans"/>
          <w:b/>
          <w:sz w:val="20"/>
          <w:szCs w:val="20"/>
        </w:rPr>
        <w:t>9</w:t>
      </w:r>
      <w:bookmarkStart w:id="0" w:name="_GoBack"/>
      <w:bookmarkEnd w:id="0"/>
      <w:r w:rsidRPr="0057381F">
        <w:rPr>
          <w:rFonts w:ascii="Open Sans" w:hAnsi="Open Sans" w:cs="Open Sans"/>
          <w:b/>
          <w:sz w:val="20"/>
          <w:szCs w:val="20"/>
          <w:vertAlign w:val="superscript"/>
        </w:rPr>
        <w:t>th</w:t>
      </w:r>
      <w:r w:rsidRPr="0057381F">
        <w:rPr>
          <w:rFonts w:ascii="Open Sans" w:hAnsi="Open Sans" w:cs="Open Sans"/>
          <w:b/>
          <w:sz w:val="20"/>
          <w:szCs w:val="20"/>
        </w:rPr>
        <w:t xml:space="preserve"> November 9-3pm</w:t>
      </w:r>
      <w:r w:rsidR="00945D9E">
        <w:rPr>
          <w:rFonts w:ascii="Open Sans" w:hAnsi="Open Sans" w:cs="Open Sans"/>
          <w:b/>
          <w:sz w:val="20"/>
          <w:szCs w:val="20"/>
        </w:rPr>
        <w:t xml:space="preserve">. </w:t>
      </w:r>
      <w:r w:rsidR="00945D9E">
        <w:rPr>
          <w:rFonts w:ascii="Open Sans" w:hAnsi="Open Sans" w:cs="Open Sans"/>
          <w:bCs/>
          <w:sz w:val="20"/>
          <w:szCs w:val="20"/>
        </w:rPr>
        <w:t xml:space="preserve">If successful at U21 first trial, you will proceed to a second trial – date TBC. If successful at Senior first trial, you will proceed to a second trial on 17 November 2019. </w:t>
      </w:r>
    </w:p>
    <w:tbl>
      <w:tblPr>
        <w:tblStyle w:val="TableGrid"/>
        <w:tblpPr w:leftFromText="180" w:rightFromText="180" w:vertAnchor="text" w:horzAnchor="margin" w:tblpXSpec="center" w:tblpY="68"/>
        <w:tblW w:w="9758" w:type="dxa"/>
        <w:tblLook w:val="04A0" w:firstRow="1" w:lastRow="0" w:firstColumn="1" w:lastColumn="0" w:noHBand="0" w:noVBand="1"/>
      </w:tblPr>
      <w:tblGrid>
        <w:gridCol w:w="3823"/>
        <w:gridCol w:w="1565"/>
        <w:gridCol w:w="1051"/>
        <w:gridCol w:w="366"/>
        <w:gridCol w:w="2953"/>
      </w:tblGrid>
      <w:tr w:rsidR="0057381F" w:rsidRPr="0057381F" w14:paraId="0C3AEB81" w14:textId="77777777" w:rsidTr="00945D9E">
        <w:tc>
          <w:tcPr>
            <w:tcW w:w="3823" w:type="dxa"/>
          </w:tcPr>
          <w:p w14:paraId="61171EB3" w14:textId="77777777" w:rsidR="0057381F" w:rsidRPr="0057381F" w:rsidRDefault="0057381F" w:rsidP="0057381F">
            <w:pPr>
              <w:spacing w:after="160" w:line="259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7381F">
              <w:rPr>
                <w:rFonts w:ascii="Open Sans" w:hAnsi="Open Sans" w:cs="Open Sans"/>
                <w:b/>
                <w:sz w:val="20"/>
                <w:szCs w:val="20"/>
              </w:rPr>
              <w:t>Name:</w:t>
            </w:r>
          </w:p>
        </w:tc>
        <w:tc>
          <w:tcPr>
            <w:tcW w:w="5935" w:type="dxa"/>
            <w:gridSpan w:val="4"/>
          </w:tcPr>
          <w:p w14:paraId="4F019EEE" w14:textId="77777777" w:rsidR="0057381F" w:rsidRPr="0057381F" w:rsidRDefault="0057381F" w:rsidP="0057381F">
            <w:pPr>
              <w:spacing w:after="160" w:line="259" w:lineRule="auto"/>
              <w:rPr>
                <w:rFonts w:ascii="Open Sans" w:hAnsi="Open Sans" w:cs="Open Sans"/>
                <w:b/>
              </w:rPr>
            </w:pPr>
          </w:p>
        </w:tc>
      </w:tr>
      <w:tr w:rsidR="0057381F" w:rsidRPr="0057381F" w14:paraId="47B198CB" w14:textId="77777777" w:rsidTr="00945D9E">
        <w:tc>
          <w:tcPr>
            <w:tcW w:w="3823" w:type="dxa"/>
          </w:tcPr>
          <w:p w14:paraId="4B695B93" w14:textId="77777777" w:rsidR="0057381F" w:rsidRPr="0057381F" w:rsidRDefault="0057381F" w:rsidP="0057381F">
            <w:pPr>
              <w:spacing w:after="160" w:line="259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7381F">
              <w:rPr>
                <w:rFonts w:ascii="Open Sans" w:hAnsi="Open Sans" w:cs="Open Sans"/>
                <w:b/>
                <w:sz w:val="20"/>
                <w:szCs w:val="20"/>
              </w:rPr>
              <w:t>Date of Birth:</w:t>
            </w:r>
          </w:p>
        </w:tc>
        <w:tc>
          <w:tcPr>
            <w:tcW w:w="1565" w:type="dxa"/>
          </w:tcPr>
          <w:p w14:paraId="23EAFA95" w14:textId="77777777" w:rsidR="0057381F" w:rsidRPr="0057381F" w:rsidRDefault="0057381F" w:rsidP="0057381F">
            <w:pPr>
              <w:spacing w:after="160" w:line="259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417" w:type="dxa"/>
            <w:gridSpan w:val="2"/>
          </w:tcPr>
          <w:p w14:paraId="089BFA5A" w14:textId="77777777" w:rsidR="0057381F" w:rsidRPr="0057381F" w:rsidRDefault="0057381F" w:rsidP="0057381F">
            <w:pPr>
              <w:spacing w:after="160" w:line="259" w:lineRule="auto"/>
              <w:rPr>
                <w:rFonts w:ascii="Open Sans" w:hAnsi="Open Sans" w:cs="Open Sans"/>
                <w:b/>
              </w:rPr>
            </w:pPr>
            <w:r w:rsidRPr="0057381F">
              <w:rPr>
                <w:rFonts w:ascii="Open Sans" w:hAnsi="Open Sans" w:cs="Open Sans"/>
                <w:b/>
              </w:rPr>
              <w:t>Height:</w:t>
            </w:r>
          </w:p>
        </w:tc>
        <w:tc>
          <w:tcPr>
            <w:tcW w:w="2953" w:type="dxa"/>
          </w:tcPr>
          <w:p w14:paraId="62E00877" w14:textId="77777777" w:rsidR="0057381F" w:rsidRPr="0057381F" w:rsidRDefault="0057381F" w:rsidP="0057381F">
            <w:pPr>
              <w:spacing w:after="160" w:line="259" w:lineRule="auto"/>
              <w:rPr>
                <w:rFonts w:ascii="Open Sans" w:hAnsi="Open Sans" w:cs="Open Sans"/>
                <w:b/>
              </w:rPr>
            </w:pPr>
          </w:p>
        </w:tc>
      </w:tr>
      <w:tr w:rsidR="0057381F" w:rsidRPr="0057381F" w14:paraId="225C739F" w14:textId="77777777" w:rsidTr="00945D9E">
        <w:trPr>
          <w:trHeight w:val="627"/>
        </w:trPr>
        <w:tc>
          <w:tcPr>
            <w:tcW w:w="3823" w:type="dxa"/>
          </w:tcPr>
          <w:p w14:paraId="033F7C3E" w14:textId="77777777" w:rsidR="0057381F" w:rsidRPr="0057381F" w:rsidRDefault="0057381F" w:rsidP="0057381F">
            <w:pPr>
              <w:spacing w:after="160" w:line="259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7381F">
              <w:rPr>
                <w:rFonts w:ascii="Open Sans" w:hAnsi="Open Sans" w:cs="Open Sans"/>
                <w:b/>
                <w:sz w:val="20"/>
                <w:szCs w:val="20"/>
              </w:rPr>
              <w:t>Welsh Eligibility (birthplace, parent etc) Please provide evidence:</w:t>
            </w:r>
          </w:p>
        </w:tc>
        <w:tc>
          <w:tcPr>
            <w:tcW w:w="5935" w:type="dxa"/>
            <w:gridSpan w:val="4"/>
          </w:tcPr>
          <w:p w14:paraId="358DF77E" w14:textId="77777777" w:rsidR="0057381F" w:rsidRPr="0057381F" w:rsidRDefault="0057381F" w:rsidP="0057381F">
            <w:pPr>
              <w:spacing w:after="160" w:line="259" w:lineRule="auto"/>
              <w:rPr>
                <w:rFonts w:ascii="Open Sans" w:hAnsi="Open Sans" w:cs="Open Sans"/>
                <w:b/>
              </w:rPr>
            </w:pPr>
          </w:p>
        </w:tc>
      </w:tr>
      <w:tr w:rsidR="0057381F" w:rsidRPr="0057381F" w14:paraId="1891A8FE" w14:textId="77777777" w:rsidTr="00945D9E">
        <w:tc>
          <w:tcPr>
            <w:tcW w:w="3823" w:type="dxa"/>
          </w:tcPr>
          <w:p w14:paraId="4FCC52E2" w14:textId="77777777" w:rsidR="0057381F" w:rsidRPr="0057381F" w:rsidRDefault="0057381F" w:rsidP="0057381F">
            <w:pPr>
              <w:spacing w:after="160" w:line="259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7381F">
              <w:rPr>
                <w:rFonts w:ascii="Open Sans" w:hAnsi="Open Sans" w:cs="Open Sans"/>
                <w:b/>
                <w:sz w:val="20"/>
                <w:szCs w:val="20"/>
              </w:rPr>
              <w:t>Current Club/Team:</w:t>
            </w:r>
          </w:p>
        </w:tc>
        <w:tc>
          <w:tcPr>
            <w:tcW w:w="5935" w:type="dxa"/>
            <w:gridSpan w:val="4"/>
          </w:tcPr>
          <w:p w14:paraId="6C9483D0" w14:textId="77777777" w:rsidR="0057381F" w:rsidRPr="0057381F" w:rsidRDefault="0057381F" w:rsidP="0057381F">
            <w:pPr>
              <w:spacing w:after="160" w:line="259" w:lineRule="auto"/>
              <w:rPr>
                <w:rFonts w:ascii="Open Sans" w:hAnsi="Open Sans" w:cs="Open Sans"/>
                <w:b/>
              </w:rPr>
            </w:pPr>
          </w:p>
        </w:tc>
      </w:tr>
      <w:tr w:rsidR="0057381F" w:rsidRPr="0057381F" w14:paraId="6875CD91" w14:textId="77777777" w:rsidTr="00945D9E">
        <w:tc>
          <w:tcPr>
            <w:tcW w:w="3823" w:type="dxa"/>
          </w:tcPr>
          <w:p w14:paraId="270CD771" w14:textId="77777777" w:rsidR="0057381F" w:rsidRPr="0057381F" w:rsidRDefault="0057381F" w:rsidP="0057381F">
            <w:pPr>
              <w:spacing w:after="160" w:line="259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7381F">
              <w:rPr>
                <w:rFonts w:ascii="Open Sans" w:hAnsi="Open Sans" w:cs="Open Sans"/>
                <w:b/>
                <w:sz w:val="20"/>
                <w:szCs w:val="20"/>
              </w:rPr>
              <w:t>Please provide details/evidence of how you meet the minimum requirements:</w:t>
            </w:r>
          </w:p>
        </w:tc>
        <w:tc>
          <w:tcPr>
            <w:tcW w:w="5935" w:type="dxa"/>
            <w:gridSpan w:val="4"/>
          </w:tcPr>
          <w:p w14:paraId="32B1C240" w14:textId="77777777" w:rsidR="0057381F" w:rsidRPr="0057381F" w:rsidRDefault="0057381F" w:rsidP="0057381F">
            <w:pPr>
              <w:spacing w:after="160" w:line="259" w:lineRule="auto"/>
              <w:rPr>
                <w:rFonts w:ascii="Open Sans" w:hAnsi="Open Sans" w:cs="Open Sans"/>
                <w:b/>
              </w:rPr>
            </w:pPr>
          </w:p>
        </w:tc>
      </w:tr>
      <w:tr w:rsidR="0057381F" w:rsidRPr="0057381F" w14:paraId="3D040617" w14:textId="77777777" w:rsidTr="00945D9E">
        <w:tc>
          <w:tcPr>
            <w:tcW w:w="3823" w:type="dxa"/>
          </w:tcPr>
          <w:p w14:paraId="0A5C15FC" w14:textId="77777777" w:rsidR="0057381F" w:rsidRPr="0057381F" w:rsidRDefault="0057381F" w:rsidP="0057381F">
            <w:pPr>
              <w:spacing w:after="160" w:line="259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7381F">
              <w:rPr>
                <w:rFonts w:ascii="Open Sans" w:hAnsi="Open Sans" w:cs="Open Sans"/>
                <w:b/>
                <w:sz w:val="20"/>
                <w:szCs w:val="20"/>
              </w:rPr>
              <w:t>Address:</w:t>
            </w:r>
          </w:p>
          <w:p w14:paraId="09C42404" w14:textId="77777777" w:rsidR="0057381F" w:rsidRPr="0057381F" w:rsidRDefault="0057381F" w:rsidP="0057381F">
            <w:pPr>
              <w:spacing w:after="160" w:line="259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935" w:type="dxa"/>
            <w:gridSpan w:val="4"/>
          </w:tcPr>
          <w:p w14:paraId="44A65B29" w14:textId="77777777" w:rsidR="0057381F" w:rsidRPr="0057381F" w:rsidRDefault="0057381F" w:rsidP="0057381F">
            <w:pPr>
              <w:spacing w:after="160" w:line="259" w:lineRule="auto"/>
              <w:rPr>
                <w:rFonts w:ascii="Open Sans" w:hAnsi="Open Sans" w:cs="Open Sans"/>
                <w:b/>
              </w:rPr>
            </w:pPr>
          </w:p>
        </w:tc>
      </w:tr>
      <w:tr w:rsidR="0057381F" w:rsidRPr="0057381F" w14:paraId="03886B98" w14:textId="77777777" w:rsidTr="00945D9E">
        <w:tc>
          <w:tcPr>
            <w:tcW w:w="3823" w:type="dxa"/>
          </w:tcPr>
          <w:p w14:paraId="5E6A8429" w14:textId="77777777" w:rsidR="0057381F" w:rsidRPr="0057381F" w:rsidRDefault="0057381F" w:rsidP="0057381F">
            <w:pPr>
              <w:spacing w:after="160" w:line="259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7381F">
              <w:rPr>
                <w:rFonts w:ascii="Open Sans" w:hAnsi="Open Sans" w:cs="Open Sans"/>
                <w:b/>
                <w:sz w:val="20"/>
                <w:szCs w:val="20"/>
              </w:rPr>
              <w:t>Postcode:</w:t>
            </w:r>
          </w:p>
        </w:tc>
        <w:tc>
          <w:tcPr>
            <w:tcW w:w="5935" w:type="dxa"/>
            <w:gridSpan w:val="4"/>
          </w:tcPr>
          <w:p w14:paraId="375CF0A3" w14:textId="77777777" w:rsidR="0057381F" w:rsidRPr="0057381F" w:rsidRDefault="0057381F" w:rsidP="0057381F">
            <w:pPr>
              <w:spacing w:after="160" w:line="259" w:lineRule="auto"/>
              <w:rPr>
                <w:rFonts w:ascii="Open Sans" w:hAnsi="Open Sans" w:cs="Open Sans"/>
                <w:b/>
              </w:rPr>
            </w:pPr>
          </w:p>
        </w:tc>
      </w:tr>
      <w:tr w:rsidR="0057381F" w:rsidRPr="0057381F" w14:paraId="54C88FD9" w14:textId="77777777" w:rsidTr="00945D9E">
        <w:tc>
          <w:tcPr>
            <w:tcW w:w="3823" w:type="dxa"/>
          </w:tcPr>
          <w:p w14:paraId="2394598C" w14:textId="77777777" w:rsidR="0057381F" w:rsidRPr="0057381F" w:rsidRDefault="0057381F" w:rsidP="0057381F">
            <w:pPr>
              <w:spacing w:after="160" w:line="259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7381F">
              <w:rPr>
                <w:rFonts w:ascii="Open Sans" w:hAnsi="Open Sans" w:cs="Open Sans"/>
                <w:b/>
                <w:sz w:val="20"/>
                <w:szCs w:val="20"/>
              </w:rPr>
              <w:t>Email:</w:t>
            </w:r>
          </w:p>
        </w:tc>
        <w:tc>
          <w:tcPr>
            <w:tcW w:w="5935" w:type="dxa"/>
            <w:gridSpan w:val="4"/>
          </w:tcPr>
          <w:p w14:paraId="0D3C1399" w14:textId="77777777" w:rsidR="0057381F" w:rsidRPr="0057381F" w:rsidRDefault="0057381F" w:rsidP="0057381F">
            <w:pPr>
              <w:spacing w:after="160" w:line="259" w:lineRule="auto"/>
              <w:rPr>
                <w:rFonts w:ascii="Open Sans" w:hAnsi="Open Sans" w:cs="Open Sans"/>
                <w:b/>
              </w:rPr>
            </w:pPr>
          </w:p>
        </w:tc>
      </w:tr>
      <w:tr w:rsidR="0057381F" w:rsidRPr="0057381F" w14:paraId="57C130FB" w14:textId="77777777" w:rsidTr="00945D9E">
        <w:tc>
          <w:tcPr>
            <w:tcW w:w="3823" w:type="dxa"/>
          </w:tcPr>
          <w:p w14:paraId="2D436BAC" w14:textId="77777777" w:rsidR="0057381F" w:rsidRPr="0057381F" w:rsidRDefault="0057381F" w:rsidP="0057381F">
            <w:pPr>
              <w:spacing w:after="160" w:line="259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7381F">
              <w:rPr>
                <w:rFonts w:ascii="Open Sans" w:hAnsi="Open Sans" w:cs="Open Sans"/>
                <w:b/>
                <w:sz w:val="20"/>
                <w:szCs w:val="20"/>
              </w:rPr>
              <w:t>Telephone:</w:t>
            </w:r>
          </w:p>
        </w:tc>
        <w:tc>
          <w:tcPr>
            <w:tcW w:w="5935" w:type="dxa"/>
            <w:gridSpan w:val="4"/>
          </w:tcPr>
          <w:p w14:paraId="0E867849" w14:textId="77777777" w:rsidR="0057381F" w:rsidRPr="0057381F" w:rsidRDefault="0057381F" w:rsidP="0057381F">
            <w:pPr>
              <w:spacing w:after="160" w:line="259" w:lineRule="auto"/>
              <w:rPr>
                <w:rFonts w:ascii="Open Sans" w:hAnsi="Open Sans" w:cs="Open Sans"/>
                <w:b/>
              </w:rPr>
            </w:pPr>
          </w:p>
        </w:tc>
      </w:tr>
      <w:tr w:rsidR="00945D9E" w:rsidRPr="0057381F" w14:paraId="062D91C7" w14:textId="77777777" w:rsidTr="00945D9E">
        <w:tc>
          <w:tcPr>
            <w:tcW w:w="3823" w:type="dxa"/>
          </w:tcPr>
          <w:p w14:paraId="2980EA52" w14:textId="77777777" w:rsidR="00945D9E" w:rsidRPr="0057381F" w:rsidRDefault="00945D9E" w:rsidP="0057381F">
            <w:pPr>
              <w:spacing w:after="160" w:line="259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7381F">
              <w:rPr>
                <w:rFonts w:ascii="Open Sans" w:hAnsi="Open Sans" w:cs="Open Sans"/>
                <w:b/>
                <w:sz w:val="20"/>
                <w:szCs w:val="20"/>
              </w:rPr>
              <w:t>First &amp; Second Playing Position:</w:t>
            </w:r>
          </w:p>
        </w:tc>
        <w:tc>
          <w:tcPr>
            <w:tcW w:w="2616" w:type="dxa"/>
            <w:gridSpan w:val="2"/>
          </w:tcPr>
          <w:p w14:paraId="5416DE58" w14:textId="77777777" w:rsidR="00945D9E" w:rsidRPr="0057381F" w:rsidRDefault="00945D9E" w:rsidP="0057381F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319" w:type="dxa"/>
            <w:gridSpan w:val="2"/>
          </w:tcPr>
          <w:p w14:paraId="1079A035" w14:textId="77777777" w:rsidR="00945D9E" w:rsidRDefault="00945D9E" w:rsidP="0057381F">
            <w:pPr>
              <w:spacing w:after="160" w:line="259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45D9E">
              <w:rPr>
                <w:rFonts w:ascii="Open Sans" w:hAnsi="Open Sans" w:cs="Open Sans"/>
                <w:b/>
                <w:sz w:val="20"/>
                <w:szCs w:val="20"/>
              </w:rPr>
              <w:t>Trialling for (please delete as appropriate):</w:t>
            </w:r>
          </w:p>
          <w:p w14:paraId="51AA1D29" w14:textId="2BC0E80D" w:rsidR="00945D9E" w:rsidRPr="0057381F" w:rsidRDefault="00945D9E" w:rsidP="0057381F">
            <w:pPr>
              <w:spacing w:after="160" w:line="259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Senior   |   Under 21   |    Both</w:t>
            </w:r>
          </w:p>
        </w:tc>
      </w:tr>
    </w:tbl>
    <w:p w14:paraId="4A2A971E" w14:textId="219D49C0" w:rsidR="0057381F" w:rsidRPr="0057381F" w:rsidRDefault="0057381F" w:rsidP="0057381F">
      <w:pPr>
        <w:rPr>
          <w:rFonts w:ascii="Open Sans" w:hAnsi="Open Sans" w:cs="Open Sans"/>
          <w:b/>
        </w:rPr>
      </w:pPr>
      <w:r w:rsidRPr="0057381F">
        <w:rPr>
          <w:rFonts w:ascii="Open Sans" w:hAnsi="Open Sans" w:cs="Open Sans"/>
          <w:b/>
        </w:rPr>
        <w:t xml:space="preserve">For U18 players only: </w:t>
      </w:r>
    </w:p>
    <w:p w14:paraId="5EF4457E" w14:textId="77777777" w:rsidR="0057381F" w:rsidRPr="0057381F" w:rsidRDefault="0057381F" w:rsidP="0057381F">
      <w:pPr>
        <w:rPr>
          <w:rFonts w:ascii="Open Sans" w:hAnsi="Open Sans" w:cs="Open Sans"/>
          <w:b/>
          <w:i/>
          <w:iCs/>
          <w:sz w:val="20"/>
          <w:szCs w:val="20"/>
        </w:rPr>
      </w:pPr>
      <w:r w:rsidRPr="0057381F">
        <w:rPr>
          <w:rFonts w:ascii="Open Sans" w:hAnsi="Open Sans" w:cs="Open Sans"/>
          <w:b/>
          <w:i/>
          <w:iCs/>
          <w:sz w:val="20"/>
          <w:szCs w:val="20"/>
        </w:rPr>
        <w:t>I give consent for my daughter/ward ________________________________ To attend trials, subsequent squad training and for Welsh Netball to keep her personal details on file. I also give consent for their photo to be taken as part of the trial process.</w:t>
      </w:r>
    </w:p>
    <w:p w14:paraId="5C1AECAE" w14:textId="77777777" w:rsidR="0057381F" w:rsidRPr="0057381F" w:rsidRDefault="0057381F" w:rsidP="0057381F">
      <w:pPr>
        <w:rPr>
          <w:rFonts w:ascii="Open Sans" w:hAnsi="Open Sans" w:cs="Open Sans"/>
          <w:b/>
          <w:sz w:val="20"/>
          <w:szCs w:val="20"/>
          <w:u w:val="single"/>
        </w:rPr>
      </w:pPr>
      <w:r w:rsidRPr="0057381F">
        <w:rPr>
          <w:rFonts w:ascii="Open Sans" w:hAnsi="Open Sans" w:cs="Open Sans"/>
          <w:b/>
          <w:sz w:val="20"/>
          <w:szCs w:val="20"/>
          <w:u w:val="single"/>
        </w:rPr>
        <w:t xml:space="preserve">Name of Parent/ Guardian: </w:t>
      </w:r>
    </w:p>
    <w:p w14:paraId="0FF6BD5C" w14:textId="242D98BD" w:rsidR="0057381F" w:rsidRPr="0057381F" w:rsidRDefault="0057381F" w:rsidP="0057381F">
      <w:pPr>
        <w:rPr>
          <w:rFonts w:ascii="Open Sans" w:hAnsi="Open Sans" w:cs="Open Sans"/>
          <w:b/>
          <w:sz w:val="20"/>
          <w:szCs w:val="20"/>
          <w:u w:val="single"/>
        </w:rPr>
      </w:pPr>
      <w:r w:rsidRPr="0057381F">
        <w:rPr>
          <w:rFonts w:ascii="Open Sans" w:hAnsi="Open Sans" w:cs="Open Sans"/>
          <w:b/>
          <w:sz w:val="20"/>
          <w:szCs w:val="20"/>
          <w:u w:val="single"/>
        </w:rPr>
        <w:t>Signed:                                                                                                      Date:</w:t>
      </w:r>
      <w:r>
        <w:rPr>
          <w:rFonts w:ascii="Open Sans" w:hAnsi="Open Sans" w:cs="Open Sans"/>
          <w:b/>
          <w:sz w:val="20"/>
          <w:szCs w:val="20"/>
          <w:u w:val="single"/>
        </w:rPr>
        <w:t>_______________________________</w:t>
      </w:r>
    </w:p>
    <w:p w14:paraId="07CB265A" w14:textId="77777777" w:rsidR="0057381F" w:rsidRPr="0057381F" w:rsidRDefault="0057381F" w:rsidP="0057381F">
      <w:pPr>
        <w:rPr>
          <w:rFonts w:ascii="Open Sans" w:hAnsi="Open Sans" w:cs="Open Sans"/>
          <w:sz w:val="20"/>
          <w:szCs w:val="20"/>
        </w:rPr>
      </w:pPr>
      <w:r w:rsidRPr="0057381F">
        <w:rPr>
          <w:rFonts w:ascii="Open Sans" w:hAnsi="Open Sans" w:cs="Open Sans"/>
          <w:sz w:val="20"/>
          <w:szCs w:val="20"/>
        </w:rPr>
        <w:t>If you fit the criteria, you will receive an invitation to trial. You should hear no later than Thursday 7</w:t>
      </w:r>
      <w:r w:rsidRPr="0057381F">
        <w:rPr>
          <w:rFonts w:ascii="Open Sans" w:hAnsi="Open Sans" w:cs="Open Sans"/>
          <w:sz w:val="20"/>
          <w:szCs w:val="20"/>
          <w:vertAlign w:val="superscript"/>
        </w:rPr>
        <w:t>th</w:t>
      </w:r>
      <w:r w:rsidRPr="0057381F">
        <w:rPr>
          <w:rFonts w:ascii="Open Sans" w:hAnsi="Open Sans" w:cs="Open Sans"/>
          <w:sz w:val="20"/>
          <w:szCs w:val="20"/>
        </w:rPr>
        <w:t xml:space="preserve"> November 2019.Further information regarding future training/competition dates will be given if successfully selected. </w:t>
      </w:r>
    </w:p>
    <w:p w14:paraId="178AF974" w14:textId="77777777" w:rsidR="0057381F" w:rsidRPr="0057381F" w:rsidRDefault="0057381F" w:rsidP="0057381F">
      <w:pPr>
        <w:rPr>
          <w:rFonts w:ascii="Open Sans" w:hAnsi="Open Sans" w:cs="Open Sans"/>
          <w:sz w:val="20"/>
          <w:szCs w:val="20"/>
        </w:rPr>
      </w:pPr>
      <w:r w:rsidRPr="0057381F">
        <w:rPr>
          <w:rFonts w:ascii="Open Sans" w:hAnsi="Open Sans" w:cs="Open Sans"/>
          <w:b/>
          <w:sz w:val="20"/>
          <w:szCs w:val="20"/>
        </w:rPr>
        <w:t xml:space="preserve">Return Application to: </w:t>
      </w:r>
      <w:hyperlink r:id="rId6" w:history="1">
        <w:r w:rsidRPr="0057381F">
          <w:rPr>
            <w:rStyle w:val="Hyperlink"/>
            <w:rFonts w:ascii="Open Sans" w:hAnsi="Open Sans" w:cs="Open Sans"/>
            <w:b/>
            <w:sz w:val="20"/>
            <w:szCs w:val="20"/>
          </w:rPr>
          <w:t>lucy.howells@welshnetball.com</w:t>
        </w:r>
      </w:hyperlink>
    </w:p>
    <w:p w14:paraId="386F258B" w14:textId="2D00DCE7" w:rsidR="00983DA7" w:rsidRPr="0057381F" w:rsidRDefault="0057381F" w:rsidP="0057381F">
      <w:pPr>
        <w:jc w:val="center"/>
        <w:rPr>
          <w:rFonts w:ascii="Open Sans" w:hAnsi="Open Sans" w:cs="Open Sans"/>
          <w:b/>
          <w:color w:val="FF0000"/>
          <w:u w:val="single"/>
        </w:rPr>
      </w:pPr>
      <w:r w:rsidRPr="0057381F">
        <w:rPr>
          <w:rFonts w:ascii="Open Sans" w:hAnsi="Open Sans" w:cs="Open Sans"/>
          <w:b/>
          <w:color w:val="FF0000"/>
          <w:u w:val="single"/>
        </w:rPr>
        <w:t>No later than midday Monday 4</w:t>
      </w:r>
      <w:r w:rsidRPr="0057381F">
        <w:rPr>
          <w:rFonts w:ascii="Open Sans" w:hAnsi="Open Sans" w:cs="Open Sans"/>
          <w:b/>
          <w:color w:val="FF0000"/>
          <w:u w:val="single"/>
          <w:vertAlign w:val="superscript"/>
        </w:rPr>
        <w:t>th</w:t>
      </w:r>
      <w:r w:rsidRPr="0057381F">
        <w:rPr>
          <w:rFonts w:ascii="Open Sans" w:hAnsi="Open Sans" w:cs="Open Sans"/>
          <w:b/>
          <w:color w:val="FF0000"/>
          <w:u w:val="single"/>
        </w:rPr>
        <w:t xml:space="preserve"> November 2019</w:t>
      </w:r>
    </w:p>
    <w:sectPr w:rsidR="00983DA7" w:rsidRPr="0057381F" w:rsidSect="0057381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C0859" w14:textId="77777777" w:rsidR="00236594" w:rsidRDefault="00236594" w:rsidP="0057381F">
      <w:pPr>
        <w:spacing w:after="0" w:line="240" w:lineRule="auto"/>
      </w:pPr>
      <w:r>
        <w:separator/>
      </w:r>
    </w:p>
  </w:endnote>
  <w:endnote w:type="continuationSeparator" w:id="0">
    <w:p w14:paraId="3F25726A" w14:textId="77777777" w:rsidR="00236594" w:rsidRDefault="00236594" w:rsidP="0057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8D054" w14:textId="77777777" w:rsidR="00236594" w:rsidRDefault="00236594" w:rsidP="0057381F">
      <w:pPr>
        <w:spacing w:after="0" w:line="240" w:lineRule="auto"/>
      </w:pPr>
      <w:r>
        <w:separator/>
      </w:r>
    </w:p>
  </w:footnote>
  <w:footnote w:type="continuationSeparator" w:id="0">
    <w:p w14:paraId="25523BA9" w14:textId="77777777" w:rsidR="00236594" w:rsidRDefault="00236594" w:rsidP="0057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C5EA3" w14:textId="75129854" w:rsidR="0057381F" w:rsidRPr="0057381F" w:rsidRDefault="0057381F" w:rsidP="0057381F">
    <w:pPr>
      <w:rPr>
        <w:rFonts w:ascii="Open Sans" w:hAnsi="Open Sans" w:cs="Open Sans"/>
        <w:b/>
        <w:sz w:val="24"/>
        <w:szCs w:val="24"/>
      </w:rPr>
    </w:pPr>
    <w:r w:rsidRPr="0057381F"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91315B2" wp14:editId="2CE8FCB6">
          <wp:simplePos x="0" y="0"/>
          <wp:positionH relativeFrom="page">
            <wp:posOffset>6098830</wp:posOffset>
          </wp:positionH>
          <wp:positionV relativeFrom="paragraph">
            <wp:posOffset>-382905</wp:posOffset>
          </wp:positionV>
          <wp:extent cx="1385532" cy="43815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63" cy="442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381F">
      <w:rPr>
        <w:rFonts w:ascii="Open Sans" w:hAnsi="Open Sans" w:cs="Open Sans"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6BF519" wp14:editId="3A286F2F">
              <wp:simplePos x="0" y="0"/>
              <wp:positionH relativeFrom="column">
                <wp:posOffset>4333875</wp:posOffset>
              </wp:positionH>
              <wp:positionV relativeFrom="paragraph">
                <wp:posOffset>-611506</wp:posOffset>
              </wp:positionV>
              <wp:extent cx="2667000" cy="1704975"/>
              <wp:effectExtent l="38100" t="0" r="19050" b="47625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2667000" cy="1704975"/>
                      </a:xfrm>
                      <a:prstGeom prst="rtTriangle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8BE218" w14:textId="77777777" w:rsidR="0057381F" w:rsidRDefault="0057381F" w:rsidP="0057381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6BF51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" o:spid="_x0000_s1026" type="#_x0000_t6" style="position:absolute;margin-left:341.25pt;margin-top:-48.15pt;width:210pt;height:134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" fillcolor="red" strokecolor="red" strokeweight="1pt">
              <v:textbox>
                <w:txbxContent>
                  <w:p w14:paraId="4F8BE218" w14:textId="77777777" w:rsidR="0057381F" w:rsidRDefault="0057381F" w:rsidP="0057381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57381F">
      <w:rPr>
        <w:rFonts w:ascii="Open Sans" w:hAnsi="Open Sans" w:cs="Open Sans"/>
        <w:b/>
        <w:sz w:val="24"/>
        <w:szCs w:val="24"/>
      </w:rPr>
      <w:t>Application for Wales Senior and Wales Under 21 Trials 2019/2020</w:t>
    </w:r>
  </w:p>
  <w:p w14:paraId="4A3D5B1E" w14:textId="77777777" w:rsidR="0057381F" w:rsidRDefault="00573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1F"/>
    <w:rsid w:val="00236594"/>
    <w:rsid w:val="004B2069"/>
    <w:rsid w:val="0057381F"/>
    <w:rsid w:val="00621AE3"/>
    <w:rsid w:val="00945D9E"/>
    <w:rsid w:val="00CE2037"/>
    <w:rsid w:val="00D4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BB69E"/>
  <w15:chartTrackingRefBased/>
  <w15:docId w15:val="{56CB28D9-4C8D-4E4A-A554-61967F58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3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8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3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81F"/>
  </w:style>
  <w:style w:type="paragraph" w:styleId="Footer">
    <w:name w:val="footer"/>
    <w:basedOn w:val="Normal"/>
    <w:link w:val="FooterChar"/>
    <w:uiPriority w:val="99"/>
    <w:unhideWhenUsed/>
    <w:rsid w:val="00573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y.howells@welshnetbal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Rees</dc:creator>
  <cp:keywords/>
  <dc:description/>
  <cp:lastModifiedBy>William Rees</cp:lastModifiedBy>
  <cp:revision>3</cp:revision>
  <dcterms:created xsi:type="dcterms:W3CDTF">2019-10-28T14:39:00Z</dcterms:created>
  <dcterms:modified xsi:type="dcterms:W3CDTF">2019-10-28T15:59:00Z</dcterms:modified>
</cp:coreProperties>
</file>